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FD" w:rsidRDefault="002B26FD" w:rsidP="002B26FD">
      <w:pPr>
        <w:spacing w:line="600" w:lineRule="exact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DA6A0A" w:rsidRDefault="002B26FD" w:rsidP="002B26F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“全国大学生同上一堂疫情防控思政大课”</w:t>
      </w:r>
    </w:p>
    <w:p w:rsidR="002B26FD" w:rsidRDefault="002B26FD" w:rsidP="002B26F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直播客户端收看指引</w:t>
      </w:r>
    </w:p>
    <w:p w:rsidR="002B26FD" w:rsidRDefault="002B26FD" w:rsidP="002B26FD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收看地址</w:t>
      </w:r>
    </w:p>
    <w:p w:rsidR="002B26FD" w:rsidRDefault="002B26FD" w:rsidP="002B26FD">
      <w:pPr>
        <w:spacing w:line="520" w:lineRule="exact"/>
        <w:ind w:firstLineChars="100" w:firstLine="32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EFC5A9" wp14:editId="6D7EBA2F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频道网址为</w:t>
      </w:r>
      <w:hyperlink r:id="rId6" w:history="1">
        <w:r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B26FD" w:rsidRDefault="002B26FD" w:rsidP="002B26FD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下载。人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民智云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点击开屏进入直播页面</w:t>
      </w:r>
      <w:r>
        <w:rPr>
          <w:rFonts w:ascii="仿宋_GB2312" w:eastAsia="仿宋_GB2312" w:hAnsi="仿宋_GB2312" w:cs="仿宋_GB2312"/>
          <w:sz w:val="32"/>
          <w:szCs w:val="32"/>
        </w:rPr>
        <w:t>，观看直播。也可在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App首页直播入口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点击进入直播页面</w:t>
      </w:r>
      <w:r>
        <w:rPr>
          <w:rFonts w:ascii="仿宋_GB2312" w:eastAsia="仿宋_GB2312" w:hAnsi="仿宋_GB2312" w:cs="仿宋_GB2312"/>
          <w:sz w:val="32"/>
          <w:szCs w:val="32"/>
        </w:rPr>
        <w:t>进行观看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（扫描二维码，下载客户端）</w:t>
      </w:r>
    </w:p>
    <w:p w:rsidR="002B26FD" w:rsidRDefault="002B26FD" w:rsidP="002B26FD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2.其他收看地址</w:t>
      </w:r>
    </w:p>
    <w:p w:rsidR="002B26FD" w:rsidRDefault="002B26FD" w:rsidP="002B26FD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31B99C74" wp14:editId="38B3DFE3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67A0E7D2" wp14:editId="22EA53C2">
            <wp:extent cx="1800860" cy="1800860"/>
            <wp:effectExtent l="0" t="0" r="8890" b="889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</w:p>
    <w:p w:rsidR="002B26FD" w:rsidRDefault="002B26FD" w:rsidP="002B26FD">
      <w:pPr>
        <w:ind w:firstLineChars="400" w:firstLine="964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咪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咕视频下载二维码）               （人民视频下载二维码） </w:t>
      </w:r>
    </w:p>
    <w:p w:rsidR="002B26FD" w:rsidRDefault="002B26FD" w:rsidP="002B26FD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2B26FD" w:rsidRDefault="002B26FD" w:rsidP="002B26FD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2B26FD" w:rsidRDefault="002B26FD" w:rsidP="002B26FD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129C059B" wp14:editId="068FD3C5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56BBD27B" wp14:editId="7E868F13">
            <wp:extent cx="1849120" cy="1849120"/>
            <wp:effectExtent l="0" t="0" r="17780" b="177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</w:t>
      </w:r>
    </w:p>
    <w:p w:rsidR="000C1A1E" w:rsidRDefault="002B26FD" w:rsidP="002B26FD">
      <w:r>
        <w:rPr>
          <w:rFonts w:ascii="宋体" w:hAnsi="宋体" w:hint="eastAsia"/>
          <w:b/>
          <w:bCs/>
          <w:sz w:val="24"/>
          <w:szCs w:val="24"/>
        </w:rPr>
        <w:t>（关注“学习大国”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微信公众号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）        （领导留言板下载二维码</w:t>
      </w:r>
    </w:p>
    <w:sectPr w:rsidR="000C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FD"/>
    <w:rsid w:val="000C1A1E"/>
    <w:rsid w:val="002B26FD"/>
    <w:rsid w:val="00D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5153E-3797-4ED5-A882-9E27E942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6F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people.com.c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jwc-001</dc:creator>
  <cp:keywords/>
  <dc:description/>
  <cp:lastModifiedBy>jwc-001</cp:lastModifiedBy>
  <cp:revision>2</cp:revision>
  <dcterms:created xsi:type="dcterms:W3CDTF">2020-03-07T02:48:00Z</dcterms:created>
  <dcterms:modified xsi:type="dcterms:W3CDTF">2020-03-07T04:06:00Z</dcterms:modified>
</cp:coreProperties>
</file>