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>
      <w:pPr>
        <w:numPr>
          <w:ilvl w:val="0"/>
          <w:numId w:val="0"/>
        </w:numPr>
        <w:ind w:leftChars="20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南星青年宣讲团报名表</w:t>
      </w:r>
    </w:p>
    <w:bookmarkEnd w:id="0"/>
    <w:tbl>
      <w:tblPr>
        <w:tblStyle w:val="2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368"/>
        <w:gridCol w:w="1041"/>
        <w:gridCol w:w="1888"/>
        <w:gridCol w:w="900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>姓  名</w:t>
            </w:r>
          </w:p>
        </w:tc>
        <w:tc>
          <w:tcPr>
            <w:tcW w:w="13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</w:rPr>
            </w:pPr>
          </w:p>
        </w:tc>
        <w:tc>
          <w:tcPr>
            <w:tcW w:w="104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>年 级</w:t>
            </w:r>
          </w:p>
        </w:tc>
        <w:tc>
          <w:tcPr>
            <w:tcW w:w="188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华文中宋" w:eastAsia="黑体"/>
                <w:lang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>班 级</w:t>
            </w:r>
          </w:p>
        </w:tc>
        <w:tc>
          <w:tcPr>
            <w:tcW w:w="225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黑体" w:hAnsi="华文中宋" w:eastAsia="黑体"/>
              </w:rPr>
            </w:pPr>
          </w:p>
        </w:tc>
        <w:tc>
          <w:tcPr>
            <w:tcW w:w="1888" w:type="dxa"/>
            <w:vAlign w:val="center"/>
          </w:tcPr>
          <w:p>
            <w:pPr>
              <w:ind w:firstLine="210" w:firstLineChars="100"/>
              <w:jc w:val="center"/>
              <w:rPr>
                <w:rFonts w:hint="default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>QQ号</w:t>
            </w:r>
          </w:p>
        </w:tc>
        <w:tc>
          <w:tcPr>
            <w:tcW w:w="3150" w:type="dxa"/>
            <w:gridSpan w:val="2"/>
            <w:vAlign w:val="center"/>
          </w:tcPr>
          <w:p>
            <w:pPr>
              <w:jc w:val="center"/>
              <w:rPr>
                <w:rFonts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8697" w:type="dxa"/>
            <w:gridSpan w:val="6"/>
          </w:tcPr>
          <w:p>
            <w:pPr>
              <w:spacing w:line="50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自我介绍（200字以内）：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8697" w:type="dxa"/>
            <w:gridSpan w:val="6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获奖荣誉（自高中起）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8697" w:type="dxa"/>
            <w:gridSpan w:val="6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申请理由（100字以内）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</w:tc>
      </w:tr>
    </w:tbl>
    <w:p>
      <w:p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MWViNDQ0NjBkNzcyNjc4Yjc3ZjRhNjE2YzFmNzkifQ=="/>
  </w:docVars>
  <w:rsids>
    <w:rsidRoot w:val="00000000"/>
    <w:rsid w:val="06667613"/>
    <w:rsid w:val="2C1D1958"/>
    <w:rsid w:val="3CA32365"/>
    <w:rsid w:val="48F6008A"/>
    <w:rsid w:val="72114643"/>
    <w:rsid w:val="7713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966</Words>
  <Characters>1015</Characters>
  <Lines>0</Lines>
  <Paragraphs>0</Paragraphs>
  <TotalTime>2</TotalTime>
  <ScaleCrop>false</ScaleCrop>
  <LinksUpToDate>false</LinksUpToDate>
  <CharactersWithSpaces>1019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2023-03-28T09:22:00Z</dcterms:created>
  <dc:creator>Administrator</dc:creator>
  <cp:lastModifiedBy>心向阳光</cp:lastModifiedBy>
  <cp:lastPrinted>2023-04-12T09:16:00Z</cp:lastPrinted>
  <dcterms:modified xsi:type="dcterms:W3CDTF">2023-04-13T05:52:58Z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6168621E2813439286E60FC7BB07DA3A</vt:lpwstr>
  </property>
</Properties>
</file>