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南京中医药大学教师进修培训申请表</w:t>
      </w:r>
    </w:p>
    <w:p>
      <w:pPr>
        <w:spacing w:line="500" w:lineRule="exact"/>
        <w:rPr>
          <w:rFonts w:hint="eastAsia"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工作单位___________________工作岗位_____________联系电话：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61"/>
        <w:gridCol w:w="540"/>
        <w:gridCol w:w="358"/>
        <w:gridCol w:w="362"/>
        <w:gridCol w:w="720"/>
        <w:gridCol w:w="541"/>
        <w:gridCol w:w="1260"/>
        <w:gridCol w:w="539"/>
        <w:gridCol w:w="721"/>
        <w:gridCol w:w="180"/>
        <w:gridCol w:w="900"/>
        <w:gridCol w:w="5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 名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性 别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出生年月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何时来校工作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最后学位及取得时间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现从事教学、科研的专业和方向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专业技术职务及任职时间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进修专业</w:t>
            </w:r>
          </w:p>
        </w:tc>
        <w:tc>
          <w:tcPr>
            <w:tcW w:w="3241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进修单位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进修时间</w:t>
            </w:r>
          </w:p>
        </w:tc>
        <w:tc>
          <w:tcPr>
            <w:tcW w:w="7381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538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申请理由</w:t>
            </w:r>
          </w:p>
        </w:tc>
        <w:tc>
          <w:tcPr>
            <w:tcW w:w="8282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（包括申请进修内容及简要理由等情况）</w:t>
            </w: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申请人签字：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538" w:type="dxa"/>
            <w:noWrap w:val="0"/>
            <w:textDirection w:val="tbRlV"/>
            <w:vAlign w:val="center"/>
          </w:tcPr>
          <w:p>
            <w:pPr>
              <w:ind w:left="11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科室意见</w:t>
            </w:r>
          </w:p>
        </w:tc>
        <w:tc>
          <w:tcPr>
            <w:tcW w:w="8282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负责人签字：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538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单位意见</w:t>
            </w:r>
          </w:p>
        </w:tc>
        <w:tc>
          <w:tcPr>
            <w:tcW w:w="8282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单位公章：        负责人签字：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538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学校意见</w:t>
            </w:r>
          </w:p>
        </w:tc>
        <w:tc>
          <w:tcPr>
            <w:tcW w:w="8282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人力资源处公章：        负责人签字：                年    月    日</w:t>
            </w:r>
          </w:p>
        </w:tc>
      </w:tr>
    </w:tbl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注：1、工作岗位分为专任教师、辅导员、实验、党政管理及其他。</w:t>
      </w:r>
    </w:p>
    <w:p>
      <w:pPr>
        <w:spacing w:line="500" w:lineRule="exact"/>
        <w:ind w:firstLine="480" w:firstLineChars="200"/>
      </w:pPr>
      <w:r>
        <w:rPr>
          <w:rFonts w:hint="eastAsia" w:ascii="仿宋_GB2312" w:eastAsia="仿宋_GB2312"/>
          <w:sz w:val="24"/>
          <w:szCs w:val="28"/>
        </w:rPr>
        <w:t xml:space="preserve">    2、</w:t>
      </w:r>
      <w:r>
        <w:rPr>
          <w:rFonts w:hint="eastAsia" w:ascii="仿宋_GB2312" w:hAnsi="宋体" w:eastAsia="仿宋_GB2312"/>
          <w:sz w:val="24"/>
          <w:szCs w:val="28"/>
        </w:rPr>
        <w:t>申请人员同时附上进修简章、会议通知等附件材料。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DA"/>
    <w:rsid w:val="000768D6"/>
    <w:rsid w:val="001F50B6"/>
    <w:rsid w:val="0025198A"/>
    <w:rsid w:val="00467516"/>
    <w:rsid w:val="004E03B4"/>
    <w:rsid w:val="008718DA"/>
    <w:rsid w:val="008A76C0"/>
    <w:rsid w:val="00A525C6"/>
    <w:rsid w:val="00DA2671"/>
    <w:rsid w:val="00DE1A56"/>
    <w:rsid w:val="00E60B55"/>
    <w:rsid w:val="00E7557C"/>
    <w:rsid w:val="14517AE5"/>
    <w:rsid w:val="47FE3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69</Words>
  <Characters>396</Characters>
  <Lines>3</Lines>
  <Paragraphs>1</Paragraphs>
  <TotalTime>0</TotalTime>
  <ScaleCrop>false</ScaleCrop>
  <LinksUpToDate>false</LinksUpToDate>
  <CharactersWithSpaces>464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2020-03-01T08:58:00Z</dcterms:created>
  <dc:creator>番茄花园</dc:creator>
  <cp:lastModifiedBy>DELL</cp:lastModifiedBy>
  <dcterms:modified xsi:type="dcterms:W3CDTF">2021-06-11T04:08:00Z</dcterms:modified>
  <dc:title>南京中医药大学教师进修培训申请表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