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85FA" w14:textId="77777777" w:rsidR="00AE149B" w:rsidRPr="00AE149B" w:rsidRDefault="00AE149B" w:rsidP="00AE14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AD23929" w14:textId="5A7CB620" w:rsidR="00AE149B" w:rsidRPr="00AE149B" w:rsidRDefault="00200D18" w:rsidP="00AE14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149B">
        <w:rPr>
          <w:rFonts w:ascii="Times New Roman" w:eastAsia="方正小标宋简体" w:hAnsi="Times New Roman" w:cs="Times New Roman"/>
          <w:sz w:val="44"/>
          <w:szCs w:val="44"/>
        </w:rPr>
        <w:t>南京中医药大</w:t>
      </w:r>
      <w:bookmarkStart w:id="0" w:name="_GoBack"/>
      <w:bookmarkEnd w:id="0"/>
      <w:r w:rsidRPr="00AE149B">
        <w:rPr>
          <w:rFonts w:ascii="Times New Roman" w:eastAsia="方正小标宋简体" w:hAnsi="Times New Roman" w:cs="Times New Roman"/>
          <w:sz w:val="44"/>
          <w:szCs w:val="44"/>
        </w:rPr>
        <w:t>学</w:t>
      </w:r>
      <w:r w:rsidR="00AE149B" w:rsidRPr="00AE149B">
        <w:rPr>
          <w:rFonts w:ascii="Times New Roman" w:eastAsia="方正小标宋简体" w:hAnsi="Times New Roman" w:cs="Times New Roman"/>
          <w:sz w:val="44"/>
          <w:szCs w:val="44"/>
        </w:rPr>
        <w:t>2024</w:t>
      </w:r>
      <w:r w:rsidR="00AE149B" w:rsidRPr="00AE149B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AE149B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="00AE149B" w:rsidRPr="00AE149B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="00AE149B" w:rsidRPr="00AE149B">
        <w:rPr>
          <w:rFonts w:ascii="Times New Roman" w:eastAsia="方正小标宋简体" w:hAnsi="Times New Roman" w:cs="Times New Roman"/>
          <w:sz w:val="44"/>
          <w:szCs w:val="44"/>
        </w:rPr>
        <w:t>挑战杯</w:t>
      </w:r>
      <w:r w:rsidR="00AE149B" w:rsidRPr="00AE149B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14:paraId="1DE7B71C" w14:textId="6189200B" w:rsidR="00AE149B" w:rsidRPr="00AE149B" w:rsidRDefault="00AE149B" w:rsidP="00AE14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149B">
        <w:rPr>
          <w:rFonts w:ascii="Times New Roman" w:eastAsia="方正小标宋简体" w:hAnsi="Times New Roman" w:cs="Times New Roman"/>
          <w:sz w:val="44"/>
          <w:szCs w:val="44"/>
        </w:rPr>
        <w:t>揭榜挂帅</w:t>
      </w:r>
      <w:r w:rsidR="00200D18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Pr="00AE149B">
        <w:rPr>
          <w:rFonts w:ascii="Times New Roman" w:eastAsia="方正小标宋简体" w:hAnsi="Times New Roman" w:cs="Times New Roman"/>
          <w:sz w:val="44"/>
          <w:szCs w:val="44"/>
        </w:rPr>
        <w:t>榜单</w:t>
      </w:r>
    </w:p>
    <w:p w14:paraId="4D9E8EAC" w14:textId="77777777" w:rsidR="00AE149B" w:rsidRPr="000876A3" w:rsidRDefault="00AE149B" w:rsidP="00AE149B">
      <w:pPr>
        <w:spacing w:line="600" w:lineRule="exact"/>
        <w:rPr>
          <w:rFonts w:ascii="Times New Roman" w:hAnsi="Times New Roman" w:cs="Times New Roman"/>
        </w:rPr>
      </w:pPr>
    </w:p>
    <w:p w14:paraId="0A98D3A9" w14:textId="60686875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6C3564" w:rsidRPr="000E4A3C">
        <w:rPr>
          <w:rFonts w:ascii="Times New Roman" w:eastAsia="方正仿宋_GBK" w:hAnsi="Times New Roman" w:cs="Times New Roman" w:hint="eastAsia"/>
          <w:sz w:val="32"/>
          <w:szCs w:val="32"/>
        </w:rPr>
        <w:t>中医药理论科学内涵的现代诠释</w:t>
      </w:r>
    </w:p>
    <w:p w14:paraId="410B8691" w14:textId="596647D8" w:rsidR="00F96132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、中药资源价值创新与稀缺药材替代研究</w:t>
      </w:r>
    </w:p>
    <w:p w14:paraId="2E3EB10F" w14:textId="5D975EFB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、中医药防治重大疾病核心病机证候生物学基础及临床应用</w:t>
      </w:r>
    </w:p>
    <w:p w14:paraId="16A43096" w14:textId="5C1FF4C0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、中医药适宜技术的推广、应用及机理研究</w:t>
      </w:r>
    </w:p>
    <w:p w14:paraId="4DAD34D3" w14:textId="47D993CC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、中医药人工智能基础理论与关键技术创新</w:t>
      </w:r>
    </w:p>
    <w:p w14:paraId="412F95F4" w14:textId="24D57EB5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、中医诊断、治疗、康复与保健设备研发关键技术研究</w:t>
      </w:r>
    </w:p>
    <w:p w14:paraId="21BBE1FC" w14:textId="41BC57B4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6C3564" w:rsidRPr="000E4A3C">
        <w:rPr>
          <w:rFonts w:ascii="Times New Roman" w:eastAsia="方正仿宋_GBK" w:hAnsi="Times New Roman" w:cs="Times New Roman" w:hint="eastAsia"/>
          <w:sz w:val="32"/>
          <w:szCs w:val="32"/>
        </w:rPr>
        <w:t>中医药养老服务与管理体系构建及示范研究</w:t>
      </w:r>
    </w:p>
    <w:p w14:paraId="708387B4" w14:textId="1A45D510" w:rsidR="00AE149B" w:rsidRPr="000E4A3C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、中医药健康管理与慢病防控研究</w:t>
      </w:r>
    </w:p>
    <w:p w14:paraId="1245E88E" w14:textId="48760E03" w:rsidR="00AE149B" w:rsidRPr="00AE149B" w:rsidRDefault="00AE149B" w:rsidP="00AE149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E4A3C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0E4A3C">
        <w:rPr>
          <w:rFonts w:ascii="Times New Roman" w:eastAsia="方正仿宋_GBK" w:hAnsi="Times New Roman" w:cs="Times New Roman"/>
          <w:sz w:val="32"/>
          <w:szCs w:val="32"/>
        </w:rPr>
        <w:t>、中医药文化资源保护与利用研究</w:t>
      </w:r>
    </w:p>
    <w:sectPr w:rsidR="00AE149B" w:rsidRPr="00AE149B" w:rsidSect="00AE149B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51D2E" w14:textId="77777777" w:rsidR="00A92F68" w:rsidRDefault="00A92F68" w:rsidP="00AE149B">
      <w:r>
        <w:separator/>
      </w:r>
    </w:p>
  </w:endnote>
  <w:endnote w:type="continuationSeparator" w:id="0">
    <w:p w14:paraId="6C69EAAE" w14:textId="77777777" w:rsidR="00A92F68" w:rsidRDefault="00A92F68" w:rsidP="00AE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3143" w14:textId="77777777" w:rsidR="00A92F68" w:rsidRDefault="00A92F68" w:rsidP="00AE149B">
      <w:r>
        <w:separator/>
      </w:r>
    </w:p>
  </w:footnote>
  <w:footnote w:type="continuationSeparator" w:id="0">
    <w:p w14:paraId="521785F8" w14:textId="77777777" w:rsidR="00A92F68" w:rsidRDefault="00A92F68" w:rsidP="00AE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AE"/>
    <w:rsid w:val="000876A3"/>
    <w:rsid w:val="000E4A3C"/>
    <w:rsid w:val="00200D18"/>
    <w:rsid w:val="003523AE"/>
    <w:rsid w:val="005C4BC5"/>
    <w:rsid w:val="00697C94"/>
    <w:rsid w:val="006C3564"/>
    <w:rsid w:val="00933CE6"/>
    <w:rsid w:val="00986AB0"/>
    <w:rsid w:val="00A92F68"/>
    <w:rsid w:val="00AE149B"/>
    <w:rsid w:val="00F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9F4D"/>
  <w15:chartTrackingRefBased/>
  <w15:docId w15:val="{2981C665-BB2C-4E7E-A8A1-557D094D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0C77-1ED1-47E9-9182-5000C645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dell</cp:lastModifiedBy>
  <cp:revision>6</cp:revision>
  <dcterms:created xsi:type="dcterms:W3CDTF">2024-05-28T04:36:00Z</dcterms:created>
  <dcterms:modified xsi:type="dcterms:W3CDTF">2024-06-21T09:25:00Z</dcterms:modified>
</cp:coreProperties>
</file>