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等线" w:hAnsi="等线"/>
          <w:bCs/>
          <w:sz w:val="24"/>
        </w:rPr>
      </w:pPr>
      <w:r>
        <w:rPr>
          <w:rFonts w:hint="eastAsia" w:ascii="等线" w:hAnsi="等线"/>
          <w:bCs/>
          <w:sz w:val="24"/>
        </w:rPr>
        <w:t>附件2</w:t>
      </w:r>
    </w:p>
    <w:p>
      <w:pPr>
        <w:spacing w:line="360" w:lineRule="auto"/>
        <w:jc w:val="center"/>
        <w:rPr>
          <w:rFonts w:eastAsia="隶书"/>
          <w:b/>
          <w:bCs/>
          <w:sz w:val="52"/>
          <w:szCs w:val="52"/>
        </w:rPr>
      </w:pPr>
      <w:r>
        <w:rPr>
          <w:rFonts w:hint="eastAsia" w:eastAsia="隶书"/>
          <w:b/>
          <w:bCs/>
          <w:sz w:val="52"/>
          <w:szCs w:val="52"/>
        </w:rPr>
        <w:t>202</w:t>
      </w:r>
      <w:r>
        <w:rPr>
          <w:rFonts w:hint="eastAsia" w:eastAsia="隶书"/>
          <w:b/>
          <w:bCs/>
          <w:sz w:val="52"/>
          <w:szCs w:val="52"/>
          <w:lang w:val="en-US" w:eastAsia="zh-CN"/>
        </w:rPr>
        <w:t>4</w:t>
      </w:r>
      <w:bookmarkStart w:id="0" w:name="_GoBack"/>
      <w:bookmarkEnd w:id="0"/>
      <w:r>
        <w:rPr>
          <w:rFonts w:hint="eastAsia" w:eastAsia="隶书"/>
          <w:b/>
          <w:bCs/>
          <w:sz w:val="52"/>
          <w:szCs w:val="52"/>
        </w:rPr>
        <w:t>年度国家留学基金资助出国留学申报人员汇总表</w:t>
      </w:r>
    </w:p>
    <w:p>
      <w:pPr>
        <w:ind w:firstLine="150" w:firstLineChars="50"/>
        <w:rPr>
          <w:sz w:val="30"/>
          <w:szCs w:val="30"/>
        </w:rPr>
      </w:pPr>
      <w:r>
        <w:rPr>
          <w:rFonts w:hint="eastAsia"/>
          <w:sz w:val="30"/>
          <w:szCs w:val="30"/>
        </w:rPr>
        <w:t>学院（部门）公章：</w:t>
      </w:r>
      <w:r>
        <w:rPr>
          <w:sz w:val="30"/>
          <w:szCs w:val="30"/>
        </w:rPr>
        <w:t xml:space="preserve">                    </w:t>
      </w:r>
      <w:r>
        <w:rPr>
          <w:rFonts w:hint="eastAsia"/>
          <w:sz w:val="30"/>
          <w:szCs w:val="30"/>
          <w:lang w:val="en-US" w:eastAsia="zh-CN"/>
        </w:rPr>
        <w:t xml:space="preserve">   </w:t>
      </w:r>
      <w:r>
        <w:rPr>
          <w:rFonts w:hint="eastAsia"/>
          <w:sz w:val="30"/>
          <w:szCs w:val="30"/>
        </w:rPr>
        <w:t>联系人姓名：</w:t>
      </w:r>
      <w:r>
        <w:rPr>
          <w:sz w:val="30"/>
          <w:szCs w:val="30"/>
        </w:rPr>
        <w:t xml:space="preserve">                    </w:t>
      </w:r>
      <w:r>
        <w:rPr>
          <w:rFonts w:hint="eastAsia"/>
          <w:sz w:val="30"/>
          <w:szCs w:val="30"/>
        </w:rPr>
        <w:t>电话：</w:t>
      </w:r>
      <w:r>
        <w:rPr>
          <w:sz w:val="30"/>
          <w:szCs w:val="30"/>
        </w:rPr>
        <w:t xml:space="preserve">        </w:t>
      </w:r>
    </w:p>
    <w:p>
      <w:pPr>
        <w:ind w:firstLine="90" w:firstLineChars="50"/>
        <w:rPr>
          <w:sz w:val="18"/>
          <w:szCs w:val="18"/>
        </w:rPr>
      </w:pPr>
    </w:p>
    <w:tbl>
      <w:tblPr>
        <w:tblStyle w:val="2"/>
        <w:tblW w:w="497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"/>
        <w:gridCol w:w="1576"/>
        <w:gridCol w:w="882"/>
        <w:gridCol w:w="1552"/>
        <w:gridCol w:w="2104"/>
        <w:gridCol w:w="2208"/>
        <w:gridCol w:w="2391"/>
        <w:gridCol w:w="16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</w:trPr>
        <w:tc>
          <w:tcPr>
            <w:tcW w:w="365" w:type="pct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588" w:type="pct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329" w:type="pct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579" w:type="pct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出生日期</w:t>
            </w:r>
          </w:p>
        </w:tc>
        <w:tc>
          <w:tcPr>
            <w:tcW w:w="785" w:type="pct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最高学历学位</w:t>
            </w:r>
          </w:p>
        </w:tc>
        <w:tc>
          <w:tcPr>
            <w:tcW w:w="824" w:type="pct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专业技术职务</w:t>
            </w:r>
          </w:p>
        </w:tc>
        <w:tc>
          <w:tcPr>
            <w:tcW w:w="892" w:type="pct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留学国别</w:t>
            </w:r>
          </w:p>
        </w:tc>
        <w:tc>
          <w:tcPr>
            <w:tcW w:w="634" w:type="pct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365" w:type="pct"/>
            <w:vAlign w:val="center"/>
          </w:tcPr>
          <w:p>
            <w:pPr>
              <w:spacing w:line="360" w:lineRule="auto"/>
              <w:jc w:val="center"/>
              <w:rPr>
                <w:rFonts w:eastAsia="FangSong_GB2312"/>
              </w:rPr>
            </w:pPr>
            <w:r>
              <w:rPr>
                <w:rFonts w:eastAsia="FangSong_GB2312"/>
              </w:rPr>
              <w:t>1</w:t>
            </w:r>
          </w:p>
        </w:tc>
        <w:tc>
          <w:tcPr>
            <w:tcW w:w="588" w:type="pct"/>
            <w:vAlign w:val="center"/>
          </w:tcPr>
          <w:p>
            <w:pPr>
              <w:spacing w:line="360" w:lineRule="auto"/>
              <w:jc w:val="center"/>
              <w:rPr>
                <w:rFonts w:eastAsia="FangSong_GB2312"/>
              </w:rPr>
            </w:pPr>
          </w:p>
        </w:tc>
        <w:tc>
          <w:tcPr>
            <w:tcW w:w="329" w:type="pct"/>
            <w:vAlign w:val="center"/>
          </w:tcPr>
          <w:p>
            <w:pPr>
              <w:spacing w:line="360" w:lineRule="auto"/>
              <w:jc w:val="center"/>
              <w:rPr>
                <w:rFonts w:eastAsia="FangSong_GB2312"/>
              </w:rPr>
            </w:pPr>
          </w:p>
        </w:tc>
        <w:tc>
          <w:tcPr>
            <w:tcW w:w="579" w:type="pct"/>
            <w:vAlign w:val="center"/>
          </w:tcPr>
          <w:p>
            <w:pPr>
              <w:spacing w:line="360" w:lineRule="auto"/>
              <w:jc w:val="center"/>
              <w:rPr>
                <w:rFonts w:eastAsia="FangSong_GB2312"/>
              </w:rPr>
            </w:pPr>
          </w:p>
        </w:tc>
        <w:tc>
          <w:tcPr>
            <w:tcW w:w="785" w:type="pct"/>
            <w:vAlign w:val="center"/>
          </w:tcPr>
          <w:p>
            <w:pPr>
              <w:spacing w:line="360" w:lineRule="auto"/>
              <w:jc w:val="center"/>
              <w:rPr>
                <w:rFonts w:eastAsia="FangSong_GB2312"/>
              </w:rPr>
            </w:pPr>
          </w:p>
        </w:tc>
        <w:tc>
          <w:tcPr>
            <w:tcW w:w="824" w:type="pct"/>
            <w:vAlign w:val="center"/>
          </w:tcPr>
          <w:p>
            <w:pPr>
              <w:spacing w:line="360" w:lineRule="auto"/>
              <w:jc w:val="center"/>
              <w:rPr>
                <w:rFonts w:eastAsia="FangSong_GB2312"/>
              </w:rPr>
            </w:pPr>
          </w:p>
        </w:tc>
        <w:tc>
          <w:tcPr>
            <w:tcW w:w="892" w:type="pct"/>
            <w:vAlign w:val="center"/>
          </w:tcPr>
          <w:p>
            <w:pPr>
              <w:spacing w:line="360" w:lineRule="auto"/>
              <w:jc w:val="center"/>
              <w:rPr>
                <w:rFonts w:eastAsia="FangSong_GB2312"/>
              </w:rPr>
            </w:pPr>
          </w:p>
        </w:tc>
        <w:tc>
          <w:tcPr>
            <w:tcW w:w="634" w:type="pct"/>
            <w:vAlign w:val="center"/>
          </w:tcPr>
          <w:p>
            <w:pPr>
              <w:spacing w:line="360" w:lineRule="auto"/>
              <w:jc w:val="center"/>
              <w:rPr>
                <w:rFonts w:eastAsia="FangSong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365" w:type="pct"/>
            <w:vAlign w:val="center"/>
          </w:tcPr>
          <w:p>
            <w:pPr>
              <w:spacing w:line="360" w:lineRule="auto"/>
              <w:jc w:val="center"/>
              <w:rPr>
                <w:rFonts w:eastAsia="FangSong_GB2312"/>
              </w:rPr>
            </w:pPr>
            <w:r>
              <w:rPr>
                <w:rFonts w:eastAsia="FangSong_GB2312"/>
              </w:rPr>
              <w:t>2</w:t>
            </w:r>
          </w:p>
        </w:tc>
        <w:tc>
          <w:tcPr>
            <w:tcW w:w="588" w:type="pct"/>
            <w:vAlign w:val="center"/>
          </w:tcPr>
          <w:p>
            <w:pPr>
              <w:spacing w:line="360" w:lineRule="auto"/>
              <w:jc w:val="center"/>
              <w:rPr>
                <w:rFonts w:eastAsia="FangSong_GB2312"/>
              </w:rPr>
            </w:pPr>
          </w:p>
        </w:tc>
        <w:tc>
          <w:tcPr>
            <w:tcW w:w="329" w:type="pct"/>
            <w:vAlign w:val="center"/>
          </w:tcPr>
          <w:p>
            <w:pPr>
              <w:spacing w:line="360" w:lineRule="auto"/>
              <w:jc w:val="center"/>
              <w:rPr>
                <w:rFonts w:eastAsia="FangSong_GB2312"/>
              </w:rPr>
            </w:pPr>
          </w:p>
        </w:tc>
        <w:tc>
          <w:tcPr>
            <w:tcW w:w="579" w:type="pct"/>
            <w:vAlign w:val="center"/>
          </w:tcPr>
          <w:p>
            <w:pPr>
              <w:spacing w:line="360" w:lineRule="auto"/>
              <w:jc w:val="center"/>
              <w:rPr>
                <w:rFonts w:eastAsia="FangSong_GB2312"/>
              </w:rPr>
            </w:pPr>
          </w:p>
        </w:tc>
        <w:tc>
          <w:tcPr>
            <w:tcW w:w="785" w:type="pct"/>
            <w:vAlign w:val="center"/>
          </w:tcPr>
          <w:p>
            <w:pPr>
              <w:spacing w:line="360" w:lineRule="auto"/>
              <w:jc w:val="center"/>
              <w:rPr>
                <w:rFonts w:eastAsia="FangSong_GB2312"/>
              </w:rPr>
            </w:pPr>
          </w:p>
        </w:tc>
        <w:tc>
          <w:tcPr>
            <w:tcW w:w="824" w:type="pct"/>
            <w:vAlign w:val="center"/>
          </w:tcPr>
          <w:p>
            <w:pPr>
              <w:spacing w:line="360" w:lineRule="auto"/>
              <w:jc w:val="center"/>
              <w:rPr>
                <w:rFonts w:eastAsia="FangSong_GB2312"/>
              </w:rPr>
            </w:pPr>
          </w:p>
        </w:tc>
        <w:tc>
          <w:tcPr>
            <w:tcW w:w="892" w:type="pct"/>
            <w:vAlign w:val="center"/>
          </w:tcPr>
          <w:p>
            <w:pPr>
              <w:spacing w:line="360" w:lineRule="auto"/>
              <w:jc w:val="center"/>
              <w:rPr>
                <w:rFonts w:eastAsia="FangSong_GB2312"/>
              </w:rPr>
            </w:pPr>
          </w:p>
        </w:tc>
        <w:tc>
          <w:tcPr>
            <w:tcW w:w="634" w:type="pct"/>
            <w:vAlign w:val="center"/>
          </w:tcPr>
          <w:p>
            <w:pPr>
              <w:spacing w:line="360" w:lineRule="auto"/>
              <w:jc w:val="center"/>
              <w:rPr>
                <w:rFonts w:eastAsia="FangSong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365" w:type="pct"/>
            <w:vAlign w:val="center"/>
          </w:tcPr>
          <w:p>
            <w:pPr>
              <w:spacing w:line="360" w:lineRule="auto"/>
              <w:jc w:val="center"/>
              <w:rPr>
                <w:rFonts w:eastAsia="FangSong_GB2312"/>
              </w:rPr>
            </w:pPr>
            <w:r>
              <w:rPr>
                <w:rFonts w:eastAsia="FangSong_GB2312"/>
              </w:rPr>
              <w:t>3</w:t>
            </w:r>
          </w:p>
        </w:tc>
        <w:tc>
          <w:tcPr>
            <w:tcW w:w="588" w:type="pct"/>
            <w:vAlign w:val="center"/>
          </w:tcPr>
          <w:p>
            <w:pPr>
              <w:spacing w:line="360" w:lineRule="auto"/>
              <w:jc w:val="center"/>
              <w:rPr>
                <w:rFonts w:eastAsia="FangSong_GB2312"/>
              </w:rPr>
            </w:pPr>
          </w:p>
        </w:tc>
        <w:tc>
          <w:tcPr>
            <w:tcW w:w="329" w:type="pct"/>
            <w:vAlign w:val="center"/>
          </w:tcPr>
          <w:p>
            <w:pPr>
              <w:spacing w:line="360" w:lineRule="auto"/>
              <w:jc w:val="center"/>
              <w:rPr>
                <w:rFonts w:eastAsia="FangSong_GB2312"/>
              </w:rPr>
            </w:pPr>
          </w:p>
        </w:tc>
        <w:tc>
          <w:tcPr>
            <w:tcW w:w="579" w:type="pct"/>
            <w:vAlign w:val="center"/>
          </w:tcPr>
          <w:p>
            <w:pPr>
              <w:spacing w:line="360" w:lineRule="auto"/>
              <w:jc w:val="center"/>
              <w:rPr>
                <w:rFonts w:eastAsia="FangSong_GB2312"/>
              </w:rPr>
            </w:pPr>
          </w:p>
        </w:tc>
        <w:tc>
          <w:tcPr>
            <w:tcW w:w="785" w:type="pct"/>
            <w:vAlign w:val="center"/>
          </w:tcPr>
          <w:p>
            <w:pPr>
              <w:spacing w:line="360" w:lineRule="auto"/>
              <w:jc w:val="center"/>
              <w:rPr>
                <w:rFonts w:eastAsia="FangSong_GB2312"/>
              </w:rPr>
            </w:pPr>
          </w:p>
        </w:tc>
        <w:tc>
          <w:tcPr>
            <w:tcW w:w="824" w:type="pct"/>
            <w:vAlign w:val="center"/>
          </w:tcPr>
          <w:p>
            <w:pPr>
              <w:spacing w:line="360" w:lineRule="auto"/>
              <w:jc w:val="center"/>
              <w:rPr>
                <w:rFonts w:eastAsia="FangSong_GB2312"/>
              </w:rPr>
            </w:pPr>
          </w:p>
        </w:tc>
        <w:tc>
          <w:tcPr>
            <w:tcW w:w="892" w:type="pct"/>
            <w:vAlign w:val="center"/>
          </w:tcPr>
          <w:p>
            <w:pPr>
              <w:spacing w:line="360" w:lineRule="auto"/>
              <w:jc w:val="center"/>
              <w:rPr>
                <w:rFonts w:eastAsia="FangSong_GB2312"/>
              </w:rPr>
            </w:pPr>
          </w:p>
        </w:tc>
        <w:tc>
          <w:tcPr>
            <w:tcW w:w="634" w:type="pct"/>
            <w:vAlign w:val="center"/>
          </w:tcPr>
          <w:p>
            <w:pPr>
              <w:spacing w:line="360" w:lineRule="auto"/>
              <w:jc w:val="center"/>
              <w:rPr>
                <w:rFonts w:eastAsia="FangSong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365" w:type="pct"/>
            <w:vAlign w:val="center"/>
          </w:tcPr>
          <w:p>
            <w:pPr>
              <w:spacing w:line="360" w:lineRule="auto"/>
              <w:jc w:val="center"/>
              <w:rPr>
                <w:rFonts w:eastAsia="FangSong_GB2312"/>
              </w:rPr>
            </w:pPr>
            <w:r>
              <w:rPr>
                <w:rFonts w:eastAsia="FangSong_GB2312"/>
              </w:rPr>
              <w:t>4</w:t>
            </w:r>
          </w:p>
        </w:tc>
        <w:tc>
          <w:tcPr>
            <w:tcW w:w="588" w:type="pct"/>
            <w:vAlign w:val="center"/>
          </w:tcPr>
          <w:p>
            <w:pPr>
              <w:spacing w:line="360" w:lineRule="auto"/>
              <w:jc w:val="center"/>
              <w:rPr>
                <w:rFonts w:eastAsia="FangSong_GB2312"/>
              </w:rPr>
            </w:pPr>
          </w:p>
        </w:tc>
        <w:tc>
          <w:tcPr>
            <w:tcW w:w="329" w:type="pct"/>
            <w:vAlign w:val="center"/>
          </w:tcPr>
          <w:p>
            <w:pPr>
              <w:spacing w:line="360" w:lineRule="auto"/>
              <w:jc w:val="center"/>
              <w:rPr>
                <w:rFonts w:eastAsia="FangSong_GB2312"/>
              </w:rPr>
            </w:pPr>
          </w:p>
        </w:tc>
        <w:tc>
          <w:tcPr>
            <w:tcW w:w="579" w:type="pct"/>
            <w:vAlign w:val="center"/>
          </w:tcPr>
          <w:p>
            <w:pPr>
              <w:spacing w:line="360" w:lineRule="auto"/>
              <w:jc w:val="center"/>
              <w:rPr>
                <w:rFonts w:eastAsia="FangSong_GB2312"/>
              </w:rPr>
            </w:pPr>
          </w:p>
        </w:tc>
        <w:tc>
          <w:tcPr>
            <w:tcW w:w="785" w:type="pct"/>
            <w:vAlign w:val="center"/>
          </w:tcPr>
          <w:p>
            <w:pPr>
              <w:spacing w:line="360" w:lineRule="auto"/>
              <w:jc w:val="center"/>
              <w:rPr>
                <w:rFonts w:eastAsia="FangSong_GB2312"/>
              </w:rPr>
            </w:pPr>
          </w:p>
        </w:tc>
        <w:tc>
          <w:tcPr>
            <w:tcW w:w="824" w:type="pct"/>
            <w:vAlign w:val="center"/>
          </w:tcPr>
          <w:p>
            <w:pPr>
              <w:spacing w:line="360" w:lineRule="auto"/>
              <w:jc w:val="center"/>
              <w:rPr>
                <w:rFonts w:eastAsia="FangSong_GB2312"/>
              </w:rPr>
            </w:pPr>
          </w:p>
        </w:tc>
        <w:tc>
          <w:tcPr>
            <w:tcW w:w="892" w:type="pct"/>
            <w:vAlign w:val="center"/>
          </w:tcPr>
          <w:p>
            <w:pPr>
              <w:spacing w:line="360" w:lineRule="auto"/>
              <w:jc w:val="center"/>
              <w:rPr>
                <w:rFonts w:eastAsia="FangSong_GB2312"/>
              </w:rPr>
            </w:pPr>
          </w:p>
        </w:tc>
        <w:tc>
          <w:tcPr>
            <w:tcW w:w="634" w:type="pct"/>
            <w:vAlign w:val="center"/>
          </w:tcPr>
          <w:p>
            <w:pPr>
              <w:spacing w:line="360" w:lineRule="auto"/>
              <w:jc w:val="center"/>
              <w:rPr>
                <w:rFonts w:eastAsia="FangSong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365" w:type="pct"/>
            <w:vAlign w:val="center"/>
          </w:tcPr>
          <w:p>
            <w:pPr>
              <w:spacing w:line="360" w:lineRule="auto"/>
              <w:jc w:val="center"/>
              <w:rPr>
                <w:rFonts w:eastAsia="FangSong_GB2312"/>
              </w:rPr>
            </w:pPr>
            <w:r>
              <w:rPr>
                <w:rFonts w:eastAsia="FangSong_GB2312"/>
              </w:rPr>
              <w:t>5</w:t>
            </w:r>
          </w:p>
        </w:tc>
        <w:tc>
          <w:tcPr>
            <w:tcW w:w="588" w:type="pct"/>
            <w:vAlign w:val="center"/>
          </w:tcPr>
          <w:p>
            <w:pPr>
              <w:spacing w:line="360" w:lineRule="auto"/>
              <w:jc w:val="center"/>
              <w:rPr>
                <w:rFonts w:eastAsia="FangSong_GB2312"/>
              </w:rPr>
            </w:pPr>
          </w:p>
        </w:tc>
        <w:tc>
          <w:tcPr>
            <w:tcW w:w="329" w:type="pct"/>
            <w:vAlign w:val="center"/>
          </w:tcPr>
          <w:p>
            <w:pPr>
              <w:spacing w:line="360" w:lineRule="auto"/>
              <w:jc w:val="center"/>
              <w:rPr>
                <w:rFonts w:eastAsia="FangSong_GB2312"/>
              </w:rPr>
            </w:pPr>
          </w:p>
        </w:tc>
        <w:tc>
          <w:tcPr>
            <w:tcW w:w="579" w:type="pct"/>
            <w:vAlign w:val="center"/>
          </w:tcPr>
          <w:p>
            <w:pPr>
              <w:spacing w:line="360" w:lineRule="auto"/>
              <w:jc w:val="center"/>
              <w:rPr>
                <w:rFonts w:eastAsia="FangSong_GB2312"/>
              </w:rPr>
            </w:pPr>
          </w:p>
        </w:tc>
        <w:tc>
          <w:tcPr>
            <w:tcW w:w="785" w:type="pct"/>
            <w:vAlign w:val="center"/>
          </w:tcPr>
          <w:p>
            <w:pPr>
              <w:spacing w:line="360" w:lineRule="auto"/>
              <w:jc w:val="center"/>
              <w:rPr>
                <w:rFonts w:eastAsia="FangSong_GB2312"/>
              </w:rPr>
            </w:pPr>
          </w:p>
        </w:tc>
        <w:tc>
          <w:tcPr>
            <w:tcW w:w="824" w:type="pct"/>
            <w:vAlign w:val="center"/>
          </w:tcPr>
          <w:p>
            <w:pPr>
              <w:spacing w:line="360" w:lineRule="auto"/>
              <w:jc w:val="center"/>
              <w:rPr>
                <w:rFonts w:eastAsia="FangSong_GB2312"/>
              </w:rPr>
            </w:pPr>
          </w:p>
        </w:tc>
        <w:tc>
          <w:tcPr>
            <w:tcW w:w="892" w:type="pct"/>
            <w:vAlign w:val="center"/>
          </w:tcPr>
          <w:p>
            <w:pPr>
              <w:spacing w:line="360" w:lineRule="auto"/>
              <w:jc w:val="center"/>
              <w:rPr>
                <w:rFonts w:eastAsia="FangSong_GB2312"/>
              </w:rPr>
            </w:pPr>
          </w:p>
        </w:tc>
        <w:tc>
          <w:tcPr>
            <w:tcW w:w="634" w:type="pct"/>
            <w:vAlign w:val="center"/>
          </w:tcPr>
          <w:p>
            <w:pPr>
              <w:spacing w:line="360" w:lineRule="auto"/>
              <w:jc w:val="center"/>
              <w:rPr>
                <w:rFonts w:eastAsia="FangSong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5" w:type="pct"/>
            <w:vAlign w:val="center"/>
          </w:tcPr>
          <w:p>
            <w:pPr>
              <w:spacing w:line="360" w:lineRule="auto"/>
              <w:jc w:val="center"/>
              <w:rPr>
                <w:rFonts w:eastAsia="FangSong_GB2312"/>
              </w:rPr>
            </w:pPr>
            <w:r>
              <w:rPr>
                <w:rFonts w:eastAsia="FangSong_GB2312"/>
              </w:rPr>
              <w:t>6</w:t>
            </w:r>
          </w:p>
        </w:tc>
        <w:tc>
          <w:tcPr>
            <w:tcW w:w="588" w:type="pct"/>
            <w:vAlign w:val="center"/>
          </w:tcPr>
          <w:p>
            <w:pPr>
              <w:spacing w:line="360" w:lineRule="auto"/>
              <w:jc w:val="center"/>
              <w:rPr>
                <w:rFonts w:eastAsia="FangSong_GB2312"/>
              </w:rPr>
            </w:pPr>
          </w:p>
        </w:tc>
        <w:tc>
          <w:tcPr>
            <w:tcW w:w="329" w:type="pct"/>
            <w:vAlign w:val="center"/>
          </w:tcPr>
          <w:p>
            <w:pPr>
              <w:spacing w:line="360" w:lineRule="auto"/>
              <w:jc w:val="center"/>
              <w:rPr>
                <w:rFonts w:eastAsia="FangSong_GB2312"/>
              </w:rPr>
            </w:pPr>
          </w:p>
        </w:tc>
        <w:tc>
          <w:tcPr>
            <w:tcW w:w="579" w:type="pct"/>
            <w:vAlign w:val="center"/>
          </w:tcPr>
          <w:p>
            <w:pPr>
              <w:spacing w:line="360" w:lineRule="auto"/>
              <w:jc w:val="center"/>
              <w:rPr>
                <w:rFonts w:eastAsia="FangSong_GB2312"/>
              </w:rPr>
            </w:pPr>
          </w:p>
        </w:tc>
        <w:tc>
          <w:tcPr>
            <w:tcW w:w="785" w:type="pct"/>
            <w:vAlign w:val="center"/>
          </w:tcPr>
          <w:p>
            <w:pPr>
              <w:spacing w:line="360" w:lineRule="auto"/>
              <w:jc w:val="center"/>
              <w:rPr>
                <w:rFonts w:eastAsia="FangSong_GB2312"/>
              </w:rPr>
            </w:pPr>
          </w:p>
        </w:tc>
        <w:tc>
          <w:tcPr>
            <w:tcW w:w="824" w:type="pct"/>
            <w:vAlign w:val="center"/>
          </w:tcPr>
          <w:p>
            <w:pPr>
              <w:spacing w:line="360" w:lineRule="auto"/>
              <w:jc w:val="center"/>
              <w:rPr>
                <w:rFonts w:eastAsia="FangSong_GB2312"/>
              </w:rPr>
            </w:pPr>
          </w:p>
        </w:tc>
        <w:tc>
          <w:tcPr>
            <w:tcW w:w="892" w:type="pct"/>
            <w:vAlign w:val="center"/>
          </w:tcPr>
          <w:p>
            <w:pPr>
              <w:spacing w:line="360" w:lineRule="auto"/>
              <w:jc w:val="center"/>
              <w:rPr>
                <w:rFonts w:eastAsia="FangSong_GB2312"/>
              </w:rPr>
            </w:pPr>
          </w:p>
        </w:tc>
        <w:tc>
          <w:tcPr>
            <w:tcW w:w="634" w:type="pct"/>
            <w:vAlign w:val="center"/>
          </w:tcPr>
          <w:p>
            <w:pPr>
              <w:spacing w:line="360" w:lineRule="auto"/>
              <w:jc w:val="center"/>
              <w:rPr>
                <w:rFonts w:eastAsia="FangSong_GB2312"/>
              </w:rPr>
            </w:pPr>
          </w:p>
        </w:tc>
      </w:tr>
    </w:tbl>
    <w:p>
      <w:pPr>
        <w:spacing w:line="500" w:lineRule="exact"/>
        <w:ind w:firstLine="420" w:firstLineChars="200"/>
      </w:pPr>
    </w:p>
    <w:p/>
    <w:sectPr>
      <w:pgSz w:w="16838" w:h="11906" w:orient="landscape"/>
      <w:pgMar w:top="1440" w:right="1803" w:bottom="144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mNzBkZWFjMDJiODNiMmVlZWIyYWQxNjEwMjEzYTMifQ=="/>
  </w:docVars>
  <w:rsids>
    <w:rsidRoot w:val="4C3C50C3"/>
    <w:rsid w:val="24D66EE6"/>
    <w:rsid w:val="4C3C50C3"/>
    <w:rsid w:val="5960098C"/>
    <w:rsid w:val="5A0D7B90"/>
    <w:rsid w:val="5B9F1920"/>
    <w:rsid w:val="6B507DB9"/>
    <w:rsid w:val="7DDA1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2021-03-02T06:47:00Z</dcterms:created>
  <dc:creator>DELL</dc:creator>
  <cp:lastModifiedBy>伊丽莎</cp:lastModifiedBy>
  <dcterms:modified xsi:type="dcterms:W3CDTF">2024-02-19T15:24:46Z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71821C92C3CF4EB5BA91E0EC27C974A5_12</vt:lpwstr>
  </property>
</Properties>
</file>